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B1" w:rsidRPr="00724627" w:rsidRDefault="000C4DEE" w:rsidP="00234E9D">
      <w:pPr>
        <w:ind w:left="-284"/>
        <w:jc w:val="center"/>
        <w:rPr>
          <w:b/>
        </w:rPr>
      </w:pPr>
      <w:bookmarkStart w:id="0" w:name="_GoBack"/>
      <w:bookmarkEnd w:id="0"/>
      <w:r w:rsidRPr="00724627">
        <w:rPr>
          <w:b/>
        </w:rPr>
        <w:t>İLAN</w:t>
      </w:r>
    </w:p>
    <w:p w:rsidR="000C4DEE" w:rsidRPr="00724627" w:rsidRDefault="008F2F5F" w:rsidP="00234E9D">
      <w:pPr>
        <w:spacing w:after="0"/>
        <w:ind w:left="-284"/>
        <w:jc w:val="center"/>
        <w:rPr>
          <w:b/>
        </w:rPr>
      </w:pPr>
      <w:r>
        <w:rPr>
          <w:b/>
        </w:rPr>
        <w:t>KANDİL BARAJ GÖLÜNÜN</w:t>
      </w:r>
      <w:r w:rsidR="006457A6">
        <w:rPr>
          <w:b/>
        </w:rPr>
        <w:t xml:space="preserve"> SU ÜRÜNLERİ</w:t>
      </w:r>
      <w:r>
        <w:rPr>
          <w:b/>
        </w:rPr>
        <w:t xml:space="preserve"> AVCILI</w:t>
      </w:r>
      <w:r w:rsidR="006457A6">
        <w:rPr>
          <w:b/>
        </w:rPr>
        <w:t>ĞI</w:t>
      </w:r>
      <w:r>
        <w:rPr>
          <w:b/>
        </w:rPr>
        <w:t xml:space="preserve"> YOLUYLA İST</w:t>
      </w:r>
      <w:r w:rsidR="000C4DEE" w:rsidRPr="00724627">
        <w:rPr>
          <w:b/>
        </w:rPr>
        <w:t xml:space="preserve">İHSAL HAKKININ KİRAYA VERME KOMİSYONUNDAN </w:t>
      </w:r>
    </w:p>
    <w:p w:rsidR="000C4DEE" w:rsidRDefault="00234E9D" w:rsidP="00D135DC">
      <w:pPr>
        <w:spacing w:after="0" w:line="240" w:lineRule="auto"/>
        <w:ind w:left="-284"/>
        <w:jc w:val="both"/>
      </w:pPr>
      <w:r>
        <w:rPr>
          <w:b/>
        </w:rPr>
        <w:t xml:space="preserve">Madde </w:t>
      </w:r>
      <w:r w:rsidR="000C4DEE" w:rsidRPr="00724627">
        <w:rPr>
          <w:b/>
        </w:rPr>
        <w:t>1</w:t>
      </w:r>
      <w:r w:rsidR="000C4DEE">
        <w:t>-İlimiz, Ekinözü</w:t>
      </w:r>
      <w:r w:rsidR="00D37A03">
        <w:t xml:space="preserve"> İlçesi sınırlarında olan</w:t>
      </w:r>
      <w:r w:rsidR="000C4DEE">
        <w:t xml:space="preserve"> Devletin Hüküm ve Tasarrufu altında bulunan Kandil Baraj Gölü’nün</w:t>
      </w:r>
      <w:r>
        <w:t xml:space="preserve"> </w:t>
      </w:r>
      <w:r w:rsidR="000C4DEE">
        <w:t>(</w:t>
      </w:r>
      <w:r w:rsidR="000C4DEE" w:rsidRPr="00D37A03">
        <w:t>14</w:t>
      </w:r>
      <w:r w:rsidR="00D37A03" w:rsidRPr="00D37A03">
        <w:t>.000.000</w:t>
      </w:r>
      <w:r w:rsidR="000C4DEE" w:rsidRPr="00D37A03">
        <w:t xml:space="preserve"> </w:t>
      </w:r>
      <w:r w:rsidR="00D37A03" w:rsidRPr="00D37A03">
        <w:t>m</w:t>
      </w:r>
      <w:r w:rsidR="00D37A03" w:rsidRPr="00D37A03">
        <w:rPr>
          <w:vertAlign w:val="superscript"/>
        </w:rPr>
        <w:t>2</w:t>
      </w:r>
      <w:r w:rsidR="000C4DEE" w:rsidRPr="00D37A03">
        <w:t>)</w:t>
      </w:r>
      <w:r w:rsidR="000C4DEE">
        <w:t xml:space="preserve"> su ürünleri</w:t>
      </w:r>
      <w:r w:rsidR="00D135DC">
        <w:t xml:space="preserve"> avcılık</w:t>
      </w:r>
      <w:r w:rsidR="000C4DEE">
        <w:t xml:space="preserve"> istihsal hakkı pazarlık usulü ile kiraya verilecektir.</w:t>
      </w:r>
    </w:p>
    <w:p w:rsidR="000C4DEE" w:rsidRDefault="000C4DEE" w:rsidP="00D135DC">
      <w:pPr>
        <w:spacing w:line="240" w:lineRule="auto"/>
        <w:ind w:left="-284"/>
        <w:jc w:val="both"/>
      </w:pPr>
      <w:r w:rsidRPr="00724627">
        <w:rPr>
          <w:b/>
        </w:rPr>
        <w:t>Stok Miktarı:</w:t>
      </w:r>
      <w:r>
        <w:t xml:space="preserve"> </w:t>
      </w:r>
      <w:r w:rsidR="000C07A9" w:rsidRPr="00724627">
        <w:rPr>
          <w:b/>
        </w:rPr>
        <w:t>Bıyıklı Balık</w:t>
      </w:r>
      <w:r w:rsidR="000C07A9">
        <w:t xml:space="preserve"> 5.682 kg</w:t>
      </w:r>
      <w:proofErr w:type="gramStart"/>
      <w:r w:rsidR="000C07A9">
        <w:t>.,</w:t>
      </w:r>
      <w:proofErr w:type="gramEnd"/>
      <w:r w:rsidR="000C07A9" w:rsidRPr="000C07A9">
        <w:rPr>
          <w:b/>
        </w:rPr>
        <w:t xml:space="preserve"> </w:t>
      </w:r>
      <w:r w:rsidR="000C07A9" w:rsidRPr="00724627">
        <w:rPr>
          <w:b/>
        </w:rPr>
        <w:t>İnci Balığı</w:t>
      </w:r>
      <w:r w:rsidR="000C07A9">
        <w:t xml:space="preserve"> 490 kg., </w:t>
      </w:r>
      <w:r w:rsidRPr="00724627">
        <w:rPr>
          <w:b/>
        </w:rPr>
        <w:t>Sazan Balığı</w:t>
      </w:r>
      <w:r>
        <w:t xml:space="preserve">: </w:t>
      </w:r>
      <w:r w:rsidR="000C07A9">
        <w:t>12.178</w:t>
      </w:r>
      <w:r>
        <w:t xml:space="preserve"> kg</w:t>
      </w:r>
      <w:r w:rsidR="000C07A9">
        <w:t>.</w:t>
      </w:r>
      <w:r>
        <w:t>,</w:t>
      </w:r>
      <w:r w:rsidR="00724627">
        <w:t xml:space="preserve"> </w:t>
      </w:r>
      <w:r w:rsidR="000C07A9" w:rsidRPr="00724627">
        <w:rPr>
          <w:b/>
        </w:rPr>
        <w:t>Siraz</w:t>
      </w:r>
      <w:r w:rsidR="000C07A9">
        <w:t xml:space="preserve">:1.380 kg., </w:t>
      </w:r>
      <w:r w:rsidRPr="00724627">
        <w:rPr>
          <w:b/>
        </w:rPr>
        <w:t>Tatlısu Kefali</w:t>
      </w:r>
      <w:r>
        <w:t xml:space="preserve"> 2</w:t>
      </w:r>
      <w:r w:rsidR="000C07A9">
        <w:t>.270</w:t>
      </w:r>
      <w:r w:rsidR="00724627">
        <w:t xml:space="preserve"> </w:t>
      </w:r>
      <w:r w:rsidR="000C07A9">
        <w:t>kg.</w:t>
      </w:r>
      <w:r w:rsidR="00D135DC">
        <w:t xml:space="preserve"> olmak üzere Toplam 22.000 kg.’</w:t>
      </w:r>
      <w:proofErr w:type="spellStart"/>
      <w:r w:rsidR="00D135DC">
        <w:t>dır</w:t>
      </w:r>
      <w:proofErr w:type="spellEnd"/>
      <w:r w:rsidR="00D135DC">
        <w:t>.</w:t>
      </w:r>
      <w:r>
        <w:t xml:space="preserve"> </w:t>
      </w:r>
    </w:p>
    <w:p w:rsidR="00684BAA" w:rsidRPr="00724627" w:rsidRDefault="00684BAA" w:rsidP="00D135DC">
      <w:pPr>
        <w:spacing w:after="0" w:line="240" w:lineRule="auto"/>
        <w:ind w:left="-284"/>
        <w:jc w:val="both"/>
        <w:rPr>
          <w:b/>
        </w:rPr>
      </w:pPr>
      <w:r w:rsidRPr="00724627">
        <w:rPr>
          <w:b/>
        </w:rPr>
        <w:t>Madde</w:t>
      </w:r>
      <w:r w:rsidR="00234E9D">
        <w:rPr>
          <w:b/>
        </w:rPr>
        <w:t xml:space="preserve"> </w:t>
      </w:r>
      <w:r w:rsidRPr="00724627">
        <w:rPr>
          <w:b/>
        </w:rPr>
        <w:t>2-</w:t>
      </w:r>
    </w:p>
    <w:p w:rsidR="00684BAA" w:rsidRDefault="00684BAA" w:rsidP="00D135DC">
      <w:pPr>
        <w:pStyle w:val="ListeParagraf"/>
        <w:numPr>
          <w:ilvl w:val="0"/>
          <w:numId w:val="1"/>
        </w:numPr>
        <w:spacing w:after="0" w:line="240" w:lineRule="auto"/>
        <w:ind w:left="-284" w:firstLine="0"/>
        <w:jc w:val="both"/>
      </w:pPr>
      <w:r w:rsidRPr="00724627">
        <w:rPr>
          <w:b/>
        </w:rPr>
        <w:t>İdare:</w:t>
      </w:r>
      <w:r>
        <w:t xml:space="preserve"> Kiraya veren </w:t>
      </w:r>
      <w:r w:rsidR="000C07A9">
        <w:t>Tarım ve Orman</w:t>
      </w:r>
      <w:r>
        <w:t xml:space="preserve"> </w:t>
      </w:r>
      <w:proofErr w:type="gramStart"/>
      <w:r>
        <w:t>Bakanlığı ,</w:t>
      </w:r>
      <w:r w:rsidR="00724627">
        <w:t xml:space="preserve"> </w:t>
      </w:r>
      <w:r>
        <w:t>Kahramanmaraş</w:t>
      </w:r>
      <w:proofErr w:type="gramEnd"/>
      <w:r>
        <w:t xml:space="preserve"> İl Müdürlüğünü </w:t>
      </w:r>
    </w:p>
    <w:p w:rsidR="00684BAA" w:rsidRDefault="00684BAA" w:rsidP="00D135DC">
      <w:pPr>
        <w:pStyle w:val="ListeParagraf"/>
        <w:numPr>
          <w:ilvl w:val="0"/>
          <w:numId w:val="1"/>
        </w:numPr>
        <w:spacing w:after="0" w:line="240" w:lineRule="auto"/>
        <w:ind w:left="-284" w:firstLine="0"/>
        <w:jc w:val="both"/>
      </w:pPr>
      <w:r w:rsidRPr="00724627">
        <w:rPr>
          <w:b/>
        </w:rPr>
        <w:t>Kiracı</w:t>
      </w:r>
      <w:r>
        <w:t>:</w:t>
      </w:r>
      <w:r w:rsidR="00724627">
        <w:t xml:space="preserve"> </w:t>
      </w:r>
      <w:r>
        <w:t xml:space="preserve">Bizzat veya vekili olarak ihaleye katılanları </w:t>
      </w:r>
    </w:p>
    <w:p w:rsidR="00684BAA" w:rsidRDefault="00684BAA" w:rsidP="00D135DC">
      <w:pPr>
        <w:pStyle w:val="ListeParagraf"/>
        <w:numPr>
          <w:ilvl w:val="0"/>
          <w:numId w:val="1"/>
        </w:numPr>
        <w:spacing w:after="0" w:line="240" w:lineRule="auto"/>
        <w:ind w:left="-284" w:firstLine="0"/>
        <w:jc w:val="both"/>
      </w:pPr>
      <w:r w:rsidRPr="00724627">
        <w:rPr>
          <w:b/>
        </w:rPr>
        <w:t>Su Ürünleri Üretim Yeri:</w:t>
      </w:r>
      <w:r w:rsidR="00D135DC">
        <w:t xml:space="preserve"> Kahramanmaraş </w:t>
      </w:r>
      <w:proofErr w:type="spellStart"/>
      <w:proofErr w:type="gramStart"/>
      <w:r w:rsidR="00D135DC">
        <w:t>ili</w:t>
      </w:r>
      <w:r>
        <w:t>,Ekizözü</w:t>
      </w:r>
      <w:proofErr w:type="spellEnd"/>
      <w:proofErr w:type="gramEnd"/>
      <w:r>
        <w:t xml:space="preserve"> İlçesi sınırlarında bulunan Kandil Barajı </w:t>
      </w:r>
      <w:r w:rsidR="00D37A03">
        <w:t>(</w:t>
      </w:r>
      <w:r w:rsidR="00D37A03" w:rsidRPr="00D37A03">
        <w:t>14.000.000 m</w:t>
      </w:r>
      <w:r w:rsidR="00D37A03" w:rsidRPr="00D37A03">
        <w:rPr>
          <w:vertAlign w:val="superscript"/>
        </w:rPr>
        <w:t>2</w:t>
      </w:r>
      <w:r w:rsidR="00D37A03" w:rsidRPr="00D37A03">
        <w:t>)</w:t>
      </w:r>
      <w:r w:rsidR="000C07A9">
        <w:t xml:space="preserve"> </w:t>
      </w:r>
      <w:r>
        <w:t>su ürünleri üretim yerini ifade eder.</w:t>
      </w:r>
    </w:p>
    <w:p w:rsidR="00230DF0" w:rsidRDefault="00230DF0" w:rsidP="00D135DC">
      <w:pPr>
        <w:spacing w:after="0" w:line="240" w:lineRule="auto"/>
        <w:ind w:left="-284"/>
        <w:jc w:val="both"/>
        <w:rPr>
          <w:b/>
        </w:rPr>
      </w:pPr>
    </w:p>
    <w:p w:rsidR="00684BAA" w:rsidRPr="00724627" w:rsidRDefault="00684BAA" w:rsidP="00D135DC">
      <w:pPr>
        <w:spacing w:after="0" w:line="240" w:lineRule="auto"/>
        <w:ind w:left="-284"/>
        <w:jc w:val="both"/>
        <w:rPr>
          <w:b/>
        </w:rPr>
      </w:pPr>
      <w:r w:rsidRPr="00724627">
        <w:rPr>
          <w:b/>
        </w:rPr>
        <w:t>Tahmin edilen Bedel</w:t>
      </w:r>
    </w:p>
    <w:p w:rsidR="00684BAA" w:rsidRDefault="00684BAA" w:rsidP="00D135DC">
      <w:pPr>
        <w:spacing w:after="0" w:line="240" w:lineRule="auto"/>
        <w:ind w:left="-284"/>
        <w:jc w:val="both"/>
      </w:pPr>
      <w:r w:rsidRPr="00724627">
        <w:rPr>
          <w:b/>
        </w:rPr>
        <w:t>Madde</w:t>
      </w:r>
      <w:r w:rsidR="00234E9D">
        <w:rPr>
          <w:b/>
        </w:rPr>
        <w:t xml:space="preserve"> </w:t>
      </w:r>
      <w:r w:rsidRPr="00724627">
        <w:rPr>
          <w:b/>
        </w:rPr>
        <w:t>3</w:t>
      </w:r>
      <w:r w:rsidR="00234E9D">
        <w:rPr>
          <w:b/>
        </w:rPr>
        <w:t>-</w:t>
      </w:r>
      <w:r>
        <w:t xml:space="preserve">Kiraya verilecek olan Kahramanmaraş ili Ekinözü İlçesi sınırlarında bulunan Kandil Barajı </w:t>
      </w:r>
      <w:proofErr w:type="gramStart"/>
      <w:r>
        <w:t>dahilinde</w:t>
      </w:r>
      <w:proofErr w:type="gramEnd"/>
      <w:r>
        <w:t xml:space="preserve"> bulunan </w:t>
      </w:r>
      <w:r w:rsidR="00D37A03">
        <w:t>(</w:t>
      </w:r>
      <w:r w:rsidR="00D37A03" w:rsidRPr="00D37A03">
        <w:t>14.000.000 m</w:t>
      </w:r>
      <w:r w:rsidR="00D37A03" w:rsidRPr="00D37A03">
        <w:rPr>
          <w:vertAlign w:val="superscript"/>
        </w:rPr>
        <w:t>2</w:t>
      </w:r>
      <w:r w:rsidR="00D37A03" w:rsidRPr="00D37A03">
        <w:t>)</w:t>
      </w:r>
      <w:r w:rsidR="000C07A9">
        <w:t xml:space="preserve"> </w:t>
      </w:r>
      <w:r>
        <w:t>su ürünleri üretim alanının birinci yıl mu</w:t>
      </w:r>
      <w:r w:rsidR="00724627">
        <w:t>h</w:t>
      </w:r>
      <w:r>
        <w:t xml:space="preserve">ammen kira bedeli </w:t>
      </w:r>
      <w:r w:rsidR="00D37A03" w:rsidRPr="00234E9D">
        <w:rPr>
          <w:b/>
        </w:rPr>
        <w:t>10.99</w:t>
      </w:r>
      <w:r w:rsidR="00230DF0">
        <w:rPr>
          <w:b/>
        </w:rPr>
        <w:t>8</w:t>
      </w:r>
      <w:r w:rsidR="00D37A03" w:rsidRPr="00234E9D">
        <w:rPr>
          <w:b/>
        </w:rPr>
        <w:t>,41</w:t>
      </w:r>
      <w:r w:rsidRPr="00234E9D">
        <w:rPr>
          <w:b/>
        </w:rPr>
        <w:t xml:space="preserve"> TL</w:t>
      </w:r>
      <w:r>
        <w:t xml:space="preserve"> </w:t>
      </w:r>
      <w:proofErr w:type="spellStart"/>
      <w:r>
        <w:t>dir</w:t>
      </w:r>
      <w:proofErr w:type="spellEnd"/>
      <w:r>
        <w:t>.</w:t>
      </w:r>
    </w:p>
    <w:p w:rsidR="00230DF0" w:rsidRDefault="00230DF0" w:rsidP="00D135DC">
      <w:pPr>
        <w:spacing w:after="0" w:line="240" w:lineRule="auto"/>
        <w:ind w:left="-284"/>
        <w:jc w:val="both"/>
        <w:rPr>
          <w:b/>
        </w:rPr>
      </w:pPr>
    </w:p>
    <w:p w:rsidR="00684BAA" w:rsidRPr="00724627" w:rsidRDefault="00684BAA" w:rsidP="00D135DC">
      <w:pPr>
        <w:spacing w:after="0" w:line="240" w:lineRule="auto"/>
        <w:ind w:left="-284"/>
        <w:jc w:val="both"/>
        <w:rPr>
          <w:b/>
        </w:rPr>
      </w:pPr>
      <w:r w:rsidRPr="00724627">
        <w:rPr>
          <w:b/>
        </w:rPr>
        <w:t>İhalenin Yapılacağı Yer Tarih ve Saati</w:t>
      </w:r>
    </w:p>
    <w:p w:rsidR="00684BAA" w:rsidRDefault="00684BAA" w:rsidP="00D135DC">
      <w:pPr>
        <w:spacing w:after="0" w:line="240" w:lineRule="auto"/>
        <w:ind w:left="-284"/>
        <w:jc w:val="both"/>
      </w:pPr>
      <w:r w:rsidRPr="00724627">
        <w:rPr>
          <w:b/>
        </w:rPr>
        <w:t>Madde 4</w:t>
      </w:r>
      <w:r w:rsidR="00234E9D">
        <w:rPr>
          <w:b/>
        </w:rPr>
        <w:t>-</w:t>
      </w:r>
      <w:r>
        <w:t xml:space="preserve">İhale </w:t>
      </w:r>
      <w:r w:rsidR="00D37A03" w:rsidRPr="00D135DC">
        <w:rPr>
          <w:b/>
        </w:rPr>
        <w:t>21/12/2021</w:t>
      </w:r>
      <w:r>
        <w:t xml:space="preserve"> </w:t>
      </w:r>
      <w:r w:rsidR="00D135DC">
        <w:t>Salı</w:t>
      </w:r>
      <w:r>
        <w:t xml:space="preserve"> günü saat </w:t>
      </w:r>
      <w:r w:rsidRPr="00724627">
        <w:rPr>
          <w:b/>
        </w:rPr>
        <w:t>14:00</w:t>
      </w:r>
      <w:r>
        <w:t xml:space="preserve"> da Bakanlık Kahramanmaraş İl Tarım ve </w:t>
      </w:r>
      <w:r w:rsidR="00230DF0">
        <w:t xml:space="preserve">Orman </w:t>
      </w:r>
      <w:r>
        <w:t xml:space="preserve">Müdürlüğü </w:t>
      </w:r>
      <w:r w:rsidR="00230DF0">
        <w:t xml:space="preserve">Avni </w:t>
      </w:r>
      <w:proofErr w:type="spellStart"/>
      <w:r w:rsidR="00230DF0">
        <w:t>Çakallıoğlu</w:t>
      </w:r>
      <w:proofErr w:type="spellEnd"/>
      <w:r w:rsidR="00230DF0">
        <w:t xml:space="preserve"> T</w:t>
      </w:r>
      <w:r>
        <w:t>oplantı Salonunda yapılacaktır</w:t>
      </w:r>
    </w:p>
    <w:p w:rsidR="00230DF0" w:rsidRDefault="00230DF0" w:rsidP="00D135DC">
      <w:pPr>
        <w:spacing w:after="0" w:line="240" w:lineRule="auto"/>
        <w:ind w:left="-284"/>
        <w:jc w:val="both"/>
        <w:rPr>
          <w:b/>
        </w:rPr>
      </w:pPr>
    </w:p>
    <w:p w:rsidR="00684BAA" w:rsidRPr="00724627" w:rsidRDefault="00684BAA" w:rsidP="00D135DC">
      <w:pPr>
        <w:spacing w:after="0" w:line="240" w:lineRule="auto"/>
        <w:ind w:left="-284"/>
        <w:jc w:val="both"/>
        <w:rPr>
          <w:b/>
        </w:rPr>
      </w:pPr>
      <w:r w:rsidRPr="00724627">
        <w:rPr>
          <w:b/>
        </w:rPr>
        <w:t xml:space="preserve">Kiralama Süresi </w:t>
      </w:r>
    </w:p>
    <w:p w:rsidR="00684BAA" w:rsidRDefault="00684BAA" w:rsidP="00D135DC">
      <w:pPr>
        <w:spacing w:after="0" w:line="240" w:lineRule="auto"/>
        <w:ind w:left="-284"/>
        <w:jc w:val="both"/>
      </w:pPr>
      <w:r w:rsidRPr="00724627">
        <w:rPr>
          <w:b/>
        </w:rPr>
        <w:t>Madde 5</w:t>
      </w:r>
      <w:r w:rsidR="00234E9D">
        <w:rPr>
          <w:b/>
        </w:rPr>
        <w:t>-</w:t>
      </w:r>
      <w:r>
        <w:t xml:space="preserve"> Kira süresi kira sözleşmesinin düzenlendiği tarihten itibaren </w:t>
      </w:r>
      <w:r w:rsidR="00230DF0">
        <w:t xml:space="preserve">5 </w:t>
      </w:r>
      <w:r>
        <w:t>(</w:t>
      </w:r>
      <w:r w:rsidR="00230DF0">
        <w:t>Beş</w:t>
      </w:r>
      <w:r>
        <w:t>)</w:t>
      </w:r>
      <w:r w:rsidR="008F2F5F">
        <w:t xml:space="preserve"> </w:t>
      </w:r>
      <w:r>
        <w:t>yıldır</w:t>
      </w:r>
    </w:p>
    <w:p w:rsidR="00230DF0" w:rsidRDefault="00230DF0" w:rsidP="00D135DC">
      <w:pPr>
        <w:spacing w:after="0" w:line="240" w:lineRule="auto"/>
        <w:ind w:left="-284"/>
        <w:jc w:val="both"/>
        <w:rPr>
          <w:b/>
        </w:rPr>
      </w:pPr>
    </w:p>
    <w:p w:rsidR="00684BAA" w:rsidRPr="00724627" w:rsidRDefault="00684BAA" w:rsidP="00D135DC">
      <w:pPr>
        <w:spacing w:after="0" w:line="240" w:lineRule="auto"/>
        <w:ind w:left="-284"/>
        <w:jc w:val="both"/>
        <w:rPr>
          <w:b/>
        </w:rPr>
      </w:pPr>
      <w:r w:rsidRPr="00724627">
        <w:rPr>
          <w:b/>
        </w:rPr>
        <w:t xml:space="preserve">İhaleye Katılabilme Şartları </w:t>
      </w:r>
    </w:p>
    <w:p w:rsidR="00684BAA" w:rsidRDefault="00684BAA" w:rsidP="00D135DC">
      <w:pPr>
        <w:spacing w:after="0" w:line="240" w:lineRule="auto"/>
        <w:ind w:left="-284"/>
        <w:jc w:val="both"/>
      </w:pPr>
      <w:r w:rsidRPr="00724627">
        <w:rPr>
          <w:b/>
        </w:rPr>
        <w:t>Madde 6</w:t>
      </w:r>
      <w:r w:rsidR="00234E9D">
        <w:rPr>
          <w:b/>
        </w:rPr>
        <w:t>-</w:t>
      </w:r>
      <w:r>
        <w:t xml:space="preserve"> </w:t>
      </w:r>
      <w:r w:rsidR="00230DF0">
        <w:t>İ</w:t>
      </w:r>
      <w:r>
        <w:t xml:space="preserve">steklilerden istenilen belgeler </w:t>
      </w:r>
    </w:p>
    <w:p w:rsidR="00684BAA" w:rsidRPr="00724627" w:rsidRDefault="00684BAA" w:rsidP="00D135DC">
      <w:pPr>
        <w:spacing w:after="0" w:line="240" w:lineRule="auto"/>
        <w:ind w:left="-284"/>
        <w:jc w:val="both"/>
        <w:rPr>
          <w:b/>
        </w:rPr>
      </w:pPr>
      <w:r w:rsidRPr="00724627">
        <w:rPr>
          <w:b/>
        </w:rPr>
        <w:t xml:space="preserve">Gerçek Kişiler </w:t>
      </w:r>
      <w:proofErr w:type="gramStart"/>
      <w:r w:rsidRPr="00724627">
        <w:rPr>
          <w:b/>
        </w:rPr>
        <w:t>İçin :</w:t>
      </w:r>
      <w:proofErr w:type="gramEnd"/>
    </w:p>
    <w:p w:rsidR="00831ED8" w:rsidRDefault="006457A6" w:rsidP="00D135DC">
      <w:pPr>
        <w:pStyle w:val="ListeParagraf"/>
        <w:numPr>
          <w:ilvl w:val="0"/>
          <w:numId w:val="2"/>
        </w:numPr>
        <w:spacing w:after="0" w:line="240" w:lineRule="auto"/>
        <w:ind w:left="-284" w:firstLine="0"/>
        <w:jc w:val="both"/>
      </w:pPr>
      <w:r>
        <w:t>İhale b</w:t>
      </w:r>
      <w:r w:rsidR="00831ED8">
        <w:t>aşvurusu (dilekçe)</w:t>
      </w:r>
    </w:p>
    <w:p w:rsidR="00831ED8" w:rsidRDefault="00831ED8" w:rsidP="00D135DC">
      <w:pPr>
        <w:pStyle w:val="ListeParagraf"/>
        <w:numPr>
          <w:ilvl w:val="0"/>
          <w:numId w:val="2"/>
        </w:numPr>
        <w:spacing w:after="0" w:line="240" w:lineRule="auto"/>
        <w:ind w:left="-284" w:firstLine="0"/>
        <w:jc w:val="both"/>
      </w:pPr>
      <w:r>
        <w:t>Vatandaşlık numarası ile birlikte onaylı nüfus cüzdanı örneği</w:t>
      </w:r>
      <w:r w:rsidR="0060642E">
        <w:t>,</w:t>
      </w:r>
    </w:p>
    <w:p w:rsidR="0060642E" w:rsidRDefault="006457A6" w:rsidP="00D135DC">
      <w:pPr>
        <w:pStyle w:val="ListeParagraf"/>
        <w:numPr>
          <w:ilvl w:val="0"/>
          <w:numId w:val="2"/>
        </w:numPr>
        <w:spacing w:after="0" w:line="240" w:lineRule="auto"/>
        <w:ind w:left="-284" w:firstLine="0"/>
        <w:jc w:val="both"/>
      </w:pPr>
      <w:r>
        <w:t>İmza b</w:t>
      </w:r>
      <w:r w:rsidR="0060642E">
        <w:t>eyannamesi ve imza sirküleri</w:t>
      </w:r>
    </w:p>
    <w:p w:rsidR="0060642E" w:rsidRDefault="0060642E" w:rsidP="00D135DC">
      <w:pPr>
        <w:pStyle w:val="ListeParagraf"/>
        <w:numPr>
          <w:ilvl w:val="0"/>
          <w:numId w:val="2"/>
        </w:numPr>
        <w:spacing w:after="0" w:line="240" w:lineRule="auto"/>
        <w:ind w:left="-284" w:firstLine="0"/>
        <w:jc w:val="both"/>
      </w:pPr>
      <w:r>
        <w:t xml:space="preserve">Vekil olarak katılacakların noter tasdikli </w:t>
      </w:r>
      <w:proofErr w:type="gramStart"/>
      <w:r>
        <w:t>vekaletnameleri</w:t>
      </w:r>
      <w:proofErr w:type="gramEnd"/>
      <w:r>
        <w:t>,</w:t>
      </w:r>
      <w:r w:rsidR="00230DF0">
        <w:t xml:space="preserve"> </w:t>
      </w:r>
      <w:r>
        <w:t xml:space="preserve">yetkili olarak ihaleye katılacakların yetki belgeleri </w:t>
      </w:r>
    </w:p>
    <w:p w:rsidR="0060642E" w:rsidRDefault="0060642E" w:rsidP="00D135DC">
      <w:pPr>
        <w:pStyle w:val="ListeParagraf"/>
        <w:numPr>
          <w:ilvl w:val="0"/>
          <w:numId w:val="2"/>
        </w:numPr>
        <w:spacing w:after="0" w:line="240" w:lineRule="auto"/>
        <w:ind w:left="-284" w:firstLine="0"/>
        <w:jc w:val="both"/>
      </w:pPr>
      <w:r>
        <w:t xml:space="preserve">İmzalanmış </w:t>
      </w:r>
      <w:r w:rsidR="006457A6">
        <w:t>ş</w:t>
      </w:r>
      <w:r>
        <w:t>artname</w:t>
      </w:r>
    </w:p>
    <w:p w:rsidR="0060642E" w:rsidRDefault="006457A6" w:rsidP="00D135DC">
      <w:pPr>
        <w:pStyle w:val="ListeParagraf"/>
        <w:numPr>
          <w:ilvl w:val="0"/>
          <w:numId w:val="2"/>
        </w:numPr>
        <w:spacing w:after="0" w:line="240" w:lineRule="auto"/>
        <w:ind w:left="-284" w:firstLine="0"/>
        <w:jc w:val="both"/>
      </w:pPr>
      <w:r>
        <w:t>İmzalanmış s</w:t>
      </w:r>
      <w:r w:rsidR="0060642E">
        <w:t>özleşme tasarısı</w:t>
      </w:r>
    </w:p>
    <w:p w:rsidR="0060642E" w:rsidRDefault="0060642E" w:rsidP="00D135DC">
      <w:pPr>
        <w:pStyle w:val="ListeParagraf"/>
        <w:numPr>
          <w:ilvl w:val="0"/>
          <w:numId w:val="2"/>
        </w:numPr>
        <w:spacing w:after="0" w:line="240" w:lineRule="auto"/>
        <w:ind w:left="-284" w:firstLine="0"/>
        <w:jc w:val="both"/>
      </w:pPr>
      <w:r>
        <w:t xml:space="preserve">Ayrıca </w:t>
      </w:r>
      <w:r w:rsidR="006457A6">
        <w:t>i</w:t>
      </w:r>
      <w:r>
        <w:t>stek</w:t>
      </w:r>
      <w:r w:rsidR="006457A6">
        <w:t>liler ihaleye katılabilmek için;</w:t>
      </w:r>
    </w:p>
    <w:p w:rsidR="0060642E" w:rsidRDefault="0060642E" w:rsidP="00D135DC">
      <w:pPr>
        <w:pStyle w:val="ListeParagraf"/>
        <w:spacing w:after="0" w:line="240" w:lineRule="auto"/>
        <w:ind w:left="-284"/>
        <w:jc w:val="both"/>
      </w:pPr>
      <w:r>
        <w:t>Şartname ve eki kira sözleşmesini okuyup aynen kabul ettiklerini şartname ve sözleşme tasarısını imzalayarak beyan edecektir.</w:t>
      </w:r>
    </w:p>
    <w:p w:rsidR="00230DF0" w:rsidRDefault="0060642E" w:rsidP="00D135DC">
      <w:pPr>
        <w:pStyle w:val="ListeParagraf"/>
        <w:spacing w:after="0" w:line="240" w:lineRule="auto"/>
        <w:ind w:left="-284"/>
        <w:jc w:val="both"/>
      </w:pPr>
      <w:r w:rsidRPr="00724627">
        <w:rPr>
          <w:b/>
        </w:rPr>
        <w:t>İştirakçinin bir şirket olması halinde</w:t>
      </w:r>
      <w:r w:rsidR="000E6CDC">
        <w:rPr>
          <w:b/>
        </w:rPr>
        <w:t>;</w:t>
      </w:r>
      <w:r>
        <w:t xml:space="preserve"> </w:t>
      </w:r>
    </w:p>
    <w:p w:rsidR="0060642E" w:rsidRDefault="00230DF0" w:rsidP="00D135DC">
      <w:pPr>
        <w:pStyle w:val="ListeParagraf"/>
        <w:spacing w:after="0" w:line="240" w:lineRule="auto"/>
        <w:ind w:left="-284"/>
        <w:jc w:val="both"/>
      </w:pPr>
      <w:r>
        <w:t xml:space="preserve">a)  </w:t>
      </w:r>
      <w:r w:rsidR="0060642E">
        <w:t>Ticaret ve Sanayi Odasından alınmış Sicil Kayıt Belgesi</w:t>
      </w:r>
    </w:p>
    <w:p w:rsidR="0060642E" w:rsidRDefault="00230DF0" w:rsidP="00D135DC">
      <w:pPr>
        <w:pStyle w:val="ListeParagraf"/>
        <w:spacing w:after="0" w:line="240" w:lineRule="auto"/>
        <w:ind w:left="-284"/>
        <w:jc w:val="both"/>
      </w:pPr>
      <w:r>
        <w:t xml:space="preserve">b)  </w:t>
      </w:r>
      <w:proofErr w:type="gramStart"/>
      <w:r w:rsidR="0060642E">
        <w:t>İkametgah</w:t>
      </w:r>
      <w:proofErr w:type="gramEnd"/>
      <w:r w:rsidR="0060642E">
        <w:t xml:space="preserve"> belgesi vermesi ve tebligat için adres göstermesi</w:t>
      </w:r>
    </w:p>
    <w:p w:rsidR="0060642E" w:rsidRDefault="00230DF0" w:rsidP="00D135DC">
      <w:pPr>
        <w:pStyle w:val="ListeParagraf"/>
        <w:spacing w:after="0" w:line="240" w:lineRule="auto"/>
        <w:ind w:left="-284"/>
        <w:jc w:val="both"/>
      </w:pPr>
      <w:r>
        <w:t xml:space="preserve">c) </w:t>
      </w:r>
      <w:r w:rsidR="0060642E">
        <w:t>İsteklinin şirket olması</w:t>
      </w:r>
      <w:r w:rsidR="00EF0657">
        <w:t xml:space="preserve"> halinde şirketin imza sirküleri veya şirket adına teklifte bulunacak kimselerin imza sirküleri ile bu şirketin vekili olduğuna dair </w:t>
      </w:r>
      <w:r w:rsidR="00312241">
        <w:t xml:space="preserve">Noter Onaylı </w:t>
      </w:r>
      <w:proofErr w:type="gramStart"/>
      <w:r w:rsidR="00312241">
        <w:t>vekaletnamesi</w:t>
      </w:r>
      <w:proofErr w:type="gramEnd"/>
      <w:r w:rsidR="00312241">
        <w:t>,</w:t>
      </w:r>
    </w:p>
    <w:p w:rsidR="00340C41" w:rsidRDefault="00230DF0" w:rsidP="00D135DC">
      <w:pPr>
        <w:pStyle w:val="ListeParagraf"/>
        <w:spacing w:after="0" w:line="240" w:lineRule="auto"/>
        <w:ind w:left="-284"/>
        <w:jc w:val="both"/>
      </w:pPr>
      <w:r>
        <w:t xml:space="preserve">d) </w:t>
      </w:r>
      <w:r w:rsidR="00340C41">
        <w:t>Ortak girişim olması halinde Noter tasdikli ortak girişim beyannamesi ile ortaklarca imzalanan Ortaklık Sözleşmesi(Ortaklık hisse oranları Ortaklık Sözleşmesinde açıkça belirtilecektir</w:t>
      </w:r>
    </w:p>
    <w:p w:rsidR="00340C41" w:rsidRDefault="00230DF0" w:rsidP="00D135DC">
      <w:pPr>
        <w:pStyle w:val="ListeParagraf"/>
        <w:spacing w:after="0" w:line="240" w:lineRule="auto"/>
        <w:ind w:left="-284"/>
        <w:jc w:val="both"/>
      </w:pPr>
      <w:r>
        <w:t xml:space="preserve">e)  </w:t>
      </w:r>
      <w:r w:rsidR="00340C41">
        <w:t>Projeli ihalelerde projenin Gıda Tarım ve Hayvancılık Bakanlığınca onaylanmış olması</w:t>
      </w:r>
    </w:p>
    <w:p w:rsidR="00340C41" w:rsidRDefault="00230DF0" w:rsidP="00D135DC">
      <w:pPr>
        <w:pStyle w:val="ListeParagraf"/>
        <w:spacing w:after="0" w:line="240" w:lineRule="auto"/>
        <w:ind w:left="-284"/>
        <w:jc w:val="both"/>
      </w:pPr>
      <w:r>
        <w:t xml:space="preserve">f)  </w:t>
      </w:r>
      <w:r w:rsidR="00340C41">
        <w:t xml:space="preserve">Vergi borcu olmadığına dair belge </w:t>
      </w:r>
    </w:p>
    <w:p w:rsidR="000E6CDC" w:rsidRDefault="00230DF0" w:rsidP="00D135DC">
      <w:pPr>
        <w:pStyle w:val="ListeParagraf"/>
        <w:spacing w:after="0" w:line="240" w:lineRule="auto"/>
        <w:ind w:left="-284"/>
        <w:jc w:val="both"/>
      </w:pPr>
      <w:r>
        <w:t xml:space="preserve">g)  </w:t>
      </w:r>
      <w:r w:rsidR="00340C41">
        <w:t>S.S.K veya S.G.K p</w:t>
      </w:r>
      <w:r w:rsidR="00792059">
        <w:t>rim borcu olmadığına dair yazı</w:t>
      </w:r>
      <w:r w:rsidR="000E6CDC">
        <w:t xml:space="preserve"> </w:t>
      </w:r>
    </w:p>
    <w:p w:rsidR="00340C41" w:rsidRDefault="00230DF0" w:rsidP="00D135DC">
      <w:pPr>
        <w:pStyle w:val="ListeParagraf"/>
        <w:spacing w:after="0" w:line="240" w:lineRule="auto"/>
        <w:ind w:left="-284"/>
        <w:jc w:val="both"/>
      </w:pPr>
      <w:r>
        <w:t>h) İhale dosyası</w:t>
      </w:r>
      <w:r w:rsidR="00E2337C">
        <w:t xml:space="preserve"> Kahramanmaraş İl Tarım ve </w:t>
      </w:r>
      <w:r>
        <w:t>Müdürlüğü</w:t>
      </w:r>
      <w:r w:rsidR="00D135DC">
        <w:t>’</w:t>
      </w:r>
      <w:r>
        <w:t xml:space="preserve">nden </w:t>
      </w:r>
      <w:proofErr w:type="gramStart"/>
      <w:r>
        <w:t>temin  edilir</w:t>
      </w:r>
      <w:proofErr w:type="gramEnd"/>
      <w:r>
        <w:t xml:space="preserve"> ve görülebilir.</w:t>
      </w:r>
    </w:p>
    <w:p w:rsidR="00D135DC" w:rsidRPr="00D135DC" w:rsidRDefault="00D135DC" w:rsidP="00D135DC">
      <w:pPr>
        <w:spacing w:line="240" w:lineRule="auto"/>
        <w:ind w:left="-284" w:firstLine="992"/>
        <w:jc w:val="both"/>
      </w:pPr>
      <w:r>
        <w:t xml:space="preserve">İhale süreci 1380 sayılı Su Ürünleri Kanunu, 2886 sayılı Devlet İhale Kanunu ve 6111 sayılı </w:t>
      </w:r>
      <w:r w:rsidRPr="00D135DC">
        <w:t>Bazı Alacakların Yeniden Yapılandırılması İle Sosyal Sigortalar Ve Genel</w:t>
      </w:r>
      <w:r>
        <w:t xml:space="preserve"> </w:t>
      </w:r>
      <w:r w:rsidRPr="00D135DC">
        <w:t>Sağlık Sigortası Kanunu Ve Diğer Bazı Kanun Ve Kanun Hükmünde</w:t>
      </w:r>
      <w:r>
        <w:t xml:space="preserve"> </w:t>
      </w:r>
      <w:r w:rsidRPr="00D135DC">
        <w:t>Kararnamelerde Değişiklik Yapılması Hakkında Kanun</w:t>
      </w:r>
      <w:r>
        <w:t xml:space="preserve"> kapsamında yürütülecektir.</w:t>
      </w:r>
    </w:p>
    <w:p w:rsidR="00312241" w:rsidRDefault="00312241" w:rsidP="00D135DC">
      <w:pPr>
        <w:spacing w:after="0" w:line="240" w:lineRule="auto"/>
        <w:ind w:left="-284"/>
        <w:jc w:val="both"/>
      </w:pPr>
    </w:p>
    <w:p w:rsidR="00D135DC" w:rsidRPr="0060642E" w:rsidRDefault="00D135DC" w:rsidP="00D135DC">
      <w:pPr>
        <w:spacing w:after="0" w:line="240" w:lineRule="auto"/>
        <w:ind w:left="-284"/>
        <w:jc w:val="both"/>
      </w:pPr>
    </w:p>
    <w:sectPr w:rsidR="00D135DC" w:rsidRPr="0060642E" w:rsidSect="00D135DC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A60"/>
    <w:multiLevelType w:val="hybridMultilevel"/>
    <w:tmpl w:val="E586F954"/>
    <w:lvl w:ilvl="0" w:tplc="388CC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A6757C"/>
    <w:multiLevelType w:val="hybridMultilevel"/>
    <w:tmpl w:val="924AAFA8"/>
    <w:lvl w:ilvl="0" w:tplc="00DAEE9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21C1B39"/>
    <w:multiLevelType w:val="hybridMultilevel"/>
    <w:tmpl w:val="5DDC4614"/>
    <w:lvl w:ilvl="0" w:tplc="D8B069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810ED"/>
    <w:multiLevelType w:val="hybridMultilevel"/>
    <w:tmpl w:val="85F4495A"/>
    <w:lvl w:ilvl="0" w:tplc="B7801E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1C"/>
    <w:rsid w:val="000C07A9"/>
    <w:rsid w:val="000C4DEE"/>
    <w:rsid w:val="000E6CDC"/>
    <w:rsid w:val="001F2322"/>
    <w:rsid w:val="00230DF0"/>
    <w:rsid w:val="00234E9D"/>
    <w:rsid w:val="00312241"/>
    <w:rsid w:val="00340C41"/>
    <w:rsid w:val="0049181C"/>
    <w:rsid w:val="004E4E7A"/>
    <w:rsid w:val="00593928"/>
    <w:rsid w:val="0060642E"/>
    <w:rsid w:val="006457A6"/>
    <w:rsid w:val="00684BAA"/>
    <w:rsid w:val="00724627"/>
    <w:rsid w:val="00792059"/>
    <w:rsid w:val="00831ED8"/>
    <w:rsid w:val="00880019"/>
    <w:rsid w:val="008F2F5F"/>
    <w:rsid w:val="00AC2884"/>
    <w:rsid w:val="00B678B1"/>
    <w:rsid w:val="00C139C6"/>
    <w:rsid w:val="00D135DC"/>
    <w:rsid w:val="00D37A03"/>
    <w:rsid w:val="00E2337C"/>
    <w:rsid w:val="00E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A415-3694-4800-930A-5184550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4B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B144F-8F5A-40FB-8B4C-996F4C76869D}"/>
</file>

<file path=customXml/itemProps2.xml><?xml version="1.0" encoding="utf-8"?>
<ds:datastoreItem xmlns:ds="http://schemas.openxmlformats.org/officeDocument/2006/customXml" ds:itemID="{DB825AE3-783E-4F54-9BBD-1D22C92EBE46}"/>
</file>

<file path=customXml/itemProps3.xml><?xml version="1.0" encoding="utf-8"?>
<ds:datastoreItem xmlns:ds="http://schemas.openxmlformats.org/officeDocument/2006/customXml" ds:itemID="{23702909-5F5D-4432-B208-BF7504144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ÇETİN</dc:creator>
  <cp:keywords/>
  <dc:description/>
  <cp:lastModifiedBy>Eshabil YAVŞAN</cp:lastModifiedBy>
  <cp:revision>2</cp:revision>
  <cp:lastPrinted>2021-11-26T13:45:00Z</cp:lastPrinted>
  <dcterms:created xsi:type="dcterms:W3CDTF">2021-12-02T07:43:00Z</dcterms:created>
  <dcterms:modified xsi:type="dcterms:W3CDTF">2021-12-02T07:43:00Z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